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20284F" w14:textId="77777777" w:rsidR="00C61893" w:rsidRPr="00C61893" w:rsidRDefault="002625F7" w:rsidP="00C61893">
      <w:pPr>
        <w:jc w:val="right"/>
        <w:rPr>
          <w:rFonts w:asciiTheme="minorHAnsi" w:hAnsiTheme="minorHAnsi"/>
          <w:sz w:val="24"/>
          <w:szCs w:val="24"/>
        </w:rPr>
      </w:pPr>
      <w:r>
        <w:rPr>
          <w:rFonts w:ascii="Liberation Sans" w:hAnsi="Liberation Sans"/>
          <w:noProof/>
          <w:sz w:val="20"/>
          <w:lang w:eastAsia="en-GB"/>
        </w:rPr>
        <w:drawing>
          <wp:anchor distT="0" distB="0" distL="114300" distR="114300" simplePos="0" relativeHeight="251659264" behindDoc="0" locked="0" layoutInCell="1" allowOverlap="1" wp14:anchorId="186D53D4" wp14:editId="3535A87C">
            <wp:simplePos x="0" y="0"/>
            <wp:positionH relativeFrom="margin">
              <wp:posOffset>-315595</wp:posOffset>
            </wp:positionH>
            <wp:positionV relativeFrom="paragraph">
              <wp:posOffset>8255</wp:posOffset>
            </wp:positionV>
            <wp:extent cx="6301740" cy="1036320"/>
            <wp:effectExtent l="0" t="0" r="3810" b="0"/>
            <wp:wrapNone/>
            <wp:docPr id="1" name="Picture 1" descr="C:\Users\jeremyhopkin\Downloads\Logo (60s Green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remyhopkin\Downloads\Logo (60s Green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74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B703A3" w14:textId="77777777" w:rsidR="00C61893" w:rsidRPr="00C61893" w:rsidRDefault="00C61893" w:rsidP="002625F7">
      <w:pPr>
        <w:widowControl w:val="0"/>
        <w:suppressAutoHyphens/>
        <w:spacing w:before="120"/>
        <w:ind w:right="-192"/>
        <w:rPr>
          <w:rFonts w:eastAsia="Droid Sans Fallback" w:cs="FreeSans"/>
          <w:color w:val="3366CC"/>
          <w:lang w:eastAsia="zh-CN" w:bidi="hi-IN"/>
        </w:rPr>
      </w:pPr>
    </w:p>
    <w:p w14:paraId="6813731B" w14:textId="77777777" w:rsidR="00C61893" w:rsidRPr="00C61893" w:rsidRDefault="00C61893" w:rsidP="00C61893">
      <w:pPr>
        <w:widowControl w:val="0"/>
        <w:suppressAutoHyphens/>
        <w:spacing w:before="120"/>
        <w:ind w:left="-169" w:right="-192"/>
        <w:jc w:val="center"/>
        <w:rPr>
          <w:rFonts w:eastAsia="Droid Sans Fallback" w:cs="FreeSans"/>
          <w:color w:val="3366CC"/>
          <w:lang w:eastAsia="zh-CN" w:bidi="hi-IN"/>
        </w:rPr>
      </w:pPr>
    </w:p>
    <w:p w14:paraId="4D33CC6B" w14:textId="77777777" w:rsidR="00C61893" w:rsidRPr="00C61893" w:rsidRDefault="00C61893" w:rsidP="00C61893">
      <w:pPr>
        <w:widowControl w:val="0"/>
        <w:suppressAutoHyphens/>
        <w:spacing w:before="120"/>
        <w:ind w:left="-169" w:right="-192"/>
        <w:jc w:val="center"/>
        <w:rPr>
          <w:rFonts w:eastAsia="Droid Sans Fallback" w:cs="FreeSans"/>
          <w:color w:val="3366CC"/>
          <w:lang w:eastAsia="zh-CN" w:bidi="hi-IN"/>
        </w:rPr>
      </w:pPr>
    </w:p>
    <w:p w14:paraId="5735F724" w14:textId="77777777" w:rsidR="00C61893" w:rsidRPr="00C61893" w:rsidRDefault="00C61893" w:rsidP="00C61893">
      <w:pPr>
        <w:widowControl w:val="0"/>
        <w:suppressAutoHyphens/>
        <w:ind w:left="-170" w:right="-193"/>
        <w:jc w:val="center"/>
        <w:rPr>
          <w:rFonts w:eastAsia="Droid Sans Fallback" w:cs="Arial"/>
          <w:color w:val="3366CC"/>
          <w:w w:val="102"/>
          <w:sz w:val="18"/>
          <w:szCs w:val="18"/>
          <w:lang w:eastAsia="zh-CN" w:bidi="hi-IN"/>
        </w:rPr>
      </w:pPr>
    </w:p>
    <w:p w14:paraId="4C570ADA" w14:textId="76387ADA" w:rsidR="00F76064" w:rsidRDefault="00F76064" w:rsidP="00F76064">
      <w:pPr>
        <w:jc w:val="center"/>
        <w:rPr>
          <w:b/>
          <w:sz w:val="28"/>
        </w:rPr>
      </w:pPr>
      <w:r w:rsidRPr="00E57684">
        <w:rPr>
          <w:b/>
          <w:sz w:val="28"/>
        </w:rPr>
        <w:t>ANNUAL GENERAL MEETING</w:t>
      </w:r>
      <w:r w:rsidR="003C25BF">
        <w:rPr>
          <w:b/>
          <w:sz w:val="28"/>
        </w:rPr>
        <w:t xml:space="preserve"> 201</w:t>
      </w:r>
      <w:r w:rsidR="00CC065E">
        <w:rPr>
          <w:b/>
          <w:sz w:val="28"/>
        </w:rPr>
        <w:t>8</w:t>
      </w:r>
    </w:p>
    <w:p w14:paraId="424820D1" w14:textId="77777777" w:rsidR="00C61893" w:rsidRPr="00C61893" w:rsidRDefault="00C61893" w:rsidP="00F76064">
      <w:pPr>
        <w:jc w:val="center"/>
        <w:rPr>
          <w:b/>
          <w:sz w:val="16"/>
          <w:szCs w:val="16"/>
        </w:rPr>
      </w:pPr>
    </w:p>
    <w:p w14:paraId="641FC0AC" w14:textId="049757EC" w:rsidR="00F76064" w:rsidRPr="00427B4D" w:rsidRDefault="00F76064" w:rsidP="00A54105">
      <w:pPr>
        <w:jc w:val="center"/>
        <w:rPr>
          <w:b/>
        </w:rPr>
      </w:pPr>
      <w:r w:rsidRPr="00427B4D">
        <w:rPr>
          <w:b/>
        </w:rPr>
        <w:t>I hereby give notice that the Annual General Meeting of t</w:t>
      </w:r>
      <w:r w:rsidR="00C22F4E" w:rsidRPr="00427B4D">
        <w:rPr>
          <w:b/>
        </w:rPr>
        <w:t xml:space="preserve">he Co-operative will be held </w:t>
      </w:r>
      <w:r w:rsidR="00CC065E" w:rsidRPr="00427B4D">
        <w:rPr>
          <w:b/>
        </w:rPr>
        <w:t>on:</w:t>
      </w:r>
      <w:r w:rsidR="00CC065E">
        <w:rPr>
          <w:b/>
        </w:rPr>
        <w:t xml:space="preserve"> -</w:t>
      </w:r>
    </w:p>
    <w:p w14:paraId="312F8304" w14:textId="77777777" w:rsidR="00C61893" w:rsidRPr="00C61893" w:rsidRDefault="00C61893" w:rsidP="00F76064">
      <w:pPr>
        <w:rPr>
          <w:sz w:val="16"/>
          <w:szCs w:val="16"/>
        </w:rPr>
      </w:pPr>
    </w:p>
    <w:p w14:paraId="06C205F3" w14:textId="5C6A4D6F" w:rsidR="00C22F4E" w:rsidRDefault="005F0A82" w:rsidP="00C22F4E">
      <w:pPr>
        <w:jc w:val="center"/>
        <w:rPr>
          <w:b/>
        </w:rPr>
      </w:pPr>
      <w:r>
        <w:rPr>
          <w:b/>
        </w:rPr>
        <w:t xml:space="preserve">Saturday </w:t>
      </w:r>
      <w:r w:rsidR="00503D08">
        <w:rPr>
          <w:b/>
        </w:rPr>
        <w:t>1</w:t>
      </w:r>
      <w:r w:rsidR="009D62D4">
        <w:rPr>
          <w:b/>
        </w:rPr>
        <w:t>4th</w:t>
      </w:r>
      <w:r>
        <w:rPr>
          <w:b/>
        </w:rPr>
        <w:t xml:space="preserve"> July 201</w:t>
      </w:r>
      <w:r w:rsidR="009D62D4">
        <w:rPr>
          <w:b/>
        </w:rPr>
        <w:t>8</w:t>
      </w:r>
      <w:r w:rsidR="001349C6">
        <w:rPr>
          <w:b/>
        </w:rPr>
        <w:t xml:space="preserve"> -</w:t>
      </w:r>
      <w:r w:rsidR="00F76064" w:rsidRPr="00E57684">
        <w:rPr>
          <w:b/>
        </w:rPr>
        <w:t xml:space="preserve"> 3.</w:t>
      </w:r>
      <w:r w:rsidR="00CC065E">
        <w:rPr>
          <w:b/>
        </w:rPr>
        <w:t>0</w:t>
      </w:r>
      <w:r w:rsidR="00F76064" w:rsidRPr="00E57684">
        <w:rPr>
          <w:b/>
        </w:rPr>
        <w:t>0 p</w:t>
      </w:r>
      <w:r w:rsidR="001349C6">
        <w:rPr>
          <w:b/>
        </w:rPr>
        <w:t>.</w:t>
      </w:r>
      <w:r w:rsidR="00F76064" w:rsidRPr="00E57684">
        <w:rPr>
          <w:b/>
        </w:rPr>
        <w:t>m</w:t>
      </w:r>
      <w:r w:rsidR="001349C6">
        <w:rPr>
          <w:b/>
        </w:rPr>
        <w:t>. to 5.</w:t>
      </w:r>
      <w:r w:rsidR="00534279">
        <w:rPr>
          <w:b/>
        </w:rPr>
        <w:t>00</w:t>
      </w:r>
      <w:r w:rsidR="001349C6">
        <w:rPr>
          <w:b/>
        </w:rPr>
        <w:t xml:space="preserve"> p.m.</w:t>
      </w:r>
      <w:r w:rsidR="00F76064" w:rsidRPr="00E57684">
        <w:rPr>
          <w:b/>
        </w:rPr>
        <w:t xml:space="preserve"> at </w:t>
      </w:r>
      <w:r w:rsidR="00503D08">
        <w:rPr>
          <w:b/>
        </w:rPr>
        <w:t xml:space="preserve">St. Johns Church Hall, St Johns Church, </w:t>
      </w:r>
      <w:r w:rsidR="00C22F4E">
        <w:rPr>
          <w:b/>
        </w:rPr>
        <w:t>St Johns Vale/Lewisham Way</w:t>
      </w:r>
      <w:r w:rsidR="00503D08">
        <w:rPr>
          <w:b/>
        </w:rPr>
        <w:t>, London</w:t>
      </w:r>
      <w:r w:rsidR="00C22F4E">
        <w:rPr>
          <w:b/>
        </w:rPr>
        <w:t>. SE8 4EA</w:t>
      </w:r>
    </w:p>
    <w:p w14:paraId="5C6AF86B" w14:textId="77777777" w:rsidR="0098554D" w:rsidRDefault="00C22F4E" w:rsidP="001349C6">
      <w:pPr>
        <w:jc w:val="center"/>
        <w:rPr>
          <w:rFonts w:ascii="Times New Roman" w:hAnsi="Times New Roman"/>
          <w:spacing w:val="0"/>
          <w:sz w:val="24"/>
          <w:szCs w:val="24"/>
          <w:lang w:val="en-US" w:eastAsia="en-GB"/>
        </w:rPr>
      </w:pPr>
      <w:r>
        <w:rPr>
          <w:b/>
        </w:rPr>
        <w:t xml:space="preserve"> </w:t>
      </w:r>
      <w:r w:rsidRPr="00C22F4E">
        <w:rPr>
          <w:rFonts w:ascii="Times New Roman" w:hAnsi="Times New Roman"/>
          <w:spacing w:val="0"/>
          <w:sz w:val="24"/>
          <w:szCs w:val="24"/>
          <w:lang w:val="en-US" w:eastAsia="en-GB"/>
        </w:rPr>
        <w:t>Disabled access to</w:t>
      </w:r>
      <w:r w:rsidR="00427B4D">
        <w:rPr>
          <w:rFonts w:ascii="Times New Roman" w:hAnsi="Times New Roman"/>
          <w:spacing w:val="0"/>
          <w:sz w:val="24"/>
          <w:szCs w:val="24"/>
          <w:lang w:val="en-US" w:eastAsia="en-GB"/>
        </w:rPr>
        <w:t xml:space="preserve"> the meeting hall</w:t>
      </w:r>
      <w:r w:rsidRPr="00C22F4E">
        <w:rPr>
          <w:rFonts w:ascii="Times New Roman" w:hAnsi="Times New Roman"/>
          <w:spacing w:val="0"/>
          <w:sz w:val="24"/>
          <w:szCs w:val="24"/>
          <w:lang w:val="en-US" w:eastAsia="en-GB"/>
        </w:rPr>
        <w:t>.</w:t>
      </w:r>
      <w:r w:rsidRPr="00C22F4E">
        <w:rPr>
          <w:rFonts w:ascii="Times New Roman" w:hAnsi="Times New Roman"/>
          <w:spacing w:val="0"/>
          <w:sz w:val="24"/>
          <w:szCs w:val="24"/>
          <w:lang w:val="en-US" w:eastAsia="en-GB"/>
        </w:rPr>
        <w:br/>
        <w:t>Buses 21, 136, 321, and 436. Train St John's Station. Parking available.</w:t>
      </w:r>
    </w:p>
    <w:p w14:paraId="0EC9031B" w14:textId="77777777" w:rsidR="001349C6" w:rsidRPr="001349C6" w:rsidRDefault="001349C6" w:rsidP="001349C6">
      <w:pPr>
        <w:jc w:val="center"/>
        <w:rPr>
          <w:rFonts w:ascii="Times New Roman" w:hAnsi="Times New Roman"/>
          <w:spacing w:val="0"/>
          <w:sz w:val="24"/>
          <w:szCs w:val="24"/>
          <w:lang w:val="en-US" w:eastAsia="en-GB"/>
        </w:rPr>
      </w:pPr>
    </w:p>
    <w:p w14:paraId="5088DB4E" w14:textId="77777777" w:rsidR="00F76064" w:rsidRPr="00C22F4E" w:rsidRDefault="00F76064" w:rsidP="003C25BF">
      <w:pPr>
        <w:spacing w:before="120"/>
        <w:jc w:val="center"/>
        <w:rPr>
          <w:b/>
          <w:sz w:val="28"/>
          <w:szCs w:val="28"/>
        </w:rPr>
      </w:pPr>
      <w:r w:rsidRPr="00C22F4E">
        <w:rPr>
          <w:b/>
          <w:sz w:val="28"/>
          <w:szCs w:val="28"/>
        </w:rPr>
        <w:t>AGENDA</w:t>
      </w:r>
    </w:p>
    <w:p w14:paraId="2D521787" w14:textId="77777777" w:rsidR="00F76064" w:rsidRPr="00E57684" w:rsidRDefault="009D5ED2" w:rsidP="00F76064">
      <w:pPr>
        <w:spacing w:before="120"/>
      </w:pPr>
      <w:r>
        <w:t>1</w:t>
      </w:r>
      <w:r w:rsidR="00F76064" w:rsidRPr="00E57684">
        <w:tab/>
      </w:r>
      <w:r>
        <w:t xml:space="preserve">Introductions and </w:t>
      </w:r>
      <w:r w:rsidR="00F76064" w:rsidRPr="00E57684">
        <w:t>Apologies</w:t>
      </w:r>
      <w:r>
        <w:t xml:space="preserve">   </w:t>
      </w:r>
      <w:r w:rsidRPr="00E57684">
        <w:t>1</w:t>
      </w:r>
      <w:r>
        <w:t>a</w:t>
      </w:r>
      <w:r w:rsidRPr="00E57684">
        <w:t>.</w:t>
      </w:r>
      <w:r>
        <w:t xml:space="preserve"> Declaration of Interests  </w:t>
      </w:r>
      <w:r w:rsidRPr="009D5ED2">
        <w:t xml:space="preserve"> </w:t>
      </w:r>
      <w:r w:rsidRPr="00E57684">
        <w:t>1</w:t>
      </w:r>
      <w:r>
        <w:t>b.</w:t>
      </w:r>
      <w:r w:rsidRPr="00E57684">
        <w:t xml:space="preserve"> Reminder to Sign-in</w:t>
      </w:r>
      <w:r>
        <w:t xml:space="preserve">                                                                            </w:t>
      </w:r>
    </w:p>
    <w:p w14:paraId="415D67DD" w14:textId="7BF4D362" w:rsidR="002625F7" w:rsidRDefault="00F76064" w:rsidP="002625F7">
      <w:pPr>
        <w:numPr>
          <w:ilvl w:val="0"/>
          <w:numId w:val="1"/>
        </w:numPr>
        <w:spacing w:before="120"/>
      </w:pPr>
      <w:r w:rsidRPr="00E57684">
        <w:t xml:space="preserve">Minutes of the AGM held on </w:t>
      </w:r>
      <w:r w:rsidR="00534279">
        <w:t>15th</w:t>
      </w:r>
      <w:r w:rsidR="005F0A82" w:rsidRPr="00C22F4E">
        <w:rPr>
          <w:color w:val="FF0000"/>
        </w:rPr>
        <w:t xml:space="preserve"> </w:t>
      </w:r>
      <w:r w:rsidR="005F0A82">
        <w:t>July 201</w:t>
      </w:r>
      <w:r w:rsidR="00534279">
        <w:t>7</w:t>
      </w:r>
      <w:r w:rsidR="00C22F4E">
        <w:t xml:space="preserve">       </w:t>
      </w:r>
    </w:p>
    <w:p w14:paraId="3766709D" w14:textId="77777777" w:rsidR="00C22F4E" w:rsidRPr="008C2DBE" w:rsidRDefault="00C22F4E" w:rsidP="002625F7">
      <w:pPr>
        <w:numPr>
          <w:ilvl w:val="0"/>
          <w:numId w:val="1"/>
        </w:numPr>
        <w:spacing w:before="120"/>
      </w:pPr>
      <w:r w:rsidRPr="00D16F93">
        <w:t>Matters arising</w:t>
      </w:r>
    </w:p>
    <w:p w14:paraId="6FFAFD04" w14:textId="0F21068A" w:rsidR="00D16F93" w:rsidRPr="008C2DBE" w:rsidRDefault="00F76064" w:rsidP="00EF5CF1">
      <w:pPr>
        <w:numPr>
          <w:ilvl w:val="0"/>
          <w:numId w:val="1"/>
        </w:numPr>
        <w:spacing w:before="120"/>
      </w:pPr>
      <w:r w:rsidRPr="008C2DBE">
        <w:t xml:space="preserve">To </w:t>
      </w:r>
      <w:r w:rsidR="008C2DBE">
        <w:t xml:space="preserve">consider the </w:t>
      </w:r>
      <w:r w:rsidRPr="008C2DBE">
        <w:t xml:space="preserve">Annual Report </w:t>
      </w:r>
      <w:r w:rsidR="008C2DBE">
        <w:t xml:space="preserve">on the business of the Co-op and </w:t>
      </w:r>
      <w:r w:rsidRPr="008C2DBE">
        <w:t xml:space="preserve">to </w:t>
      </w:r>
      <w:r w:rsidR="008C2DBE">
        <w:t xml:space="preserve">receive </w:t>
      </w:r>
      <w:r w:rsidRPr="008C2DBE">
        <w:t xml:space="preserve">the </w:t>
      </w:r>
      <w:r w:rsidR="002625F7">
        <w:t xml:space="preserve">Committee Report and Financial Statements for the year ended 31 March </w:t>
      </w:r>
      <w:r w:rsidR="009D5ED2">
        <w:t>201</w:t>
      </w:r>
      <w:r w:rsidR="00534279">
        <w:t>8</w:t>
      </w:r>
    </w:p>
    <w:p w14:paraId="0AC97552" w14:textId="77777777" w:rsidR="00F76064" w:rsidRPr="005B3FEB" w:rsidRDefault="00F76064" w:rsidP="00D16F93">
      <w:pPr>
        <w:spacing w:before="120"/>
        <w:ind w:left="720" w:hanging="11"/>
        <w:rPr>
          <w:i/>
          <w:sz w:val="20"/>
        </w:rPr>
      </w:pPr>
      <w:r w:rsidRPr="005B3FEB">
        <w:rPr>
          <w:i/>
          <w:sz w:val="20"/>
        </w:rPr>
        <w:t xml:space="preserve">(The </w:t>
      </w:r>
      <w:r w:rsidR="002625F7">
        <w:rPr>
          <w:i/>
          <w:sz w:val="20"/>
        </w:rPr>
        <w:t>Report and A</w:t>
      </w:r>
      <w:r w:rsidRPr="005B3FEB">
        <w:rPr>
          <w:i/>
          <w:sz w:val="20"/>
        </w:rPr>
        <w:t xml:space="preserve">ccounts will be available at the meeting. If you </w:t>
      </w:r>
      <w:r w:rsidR="002625F7">
        <w:rPr>
          <w:i/>
          <w:sz w:val="20"/>
        </w:rPr>
        <w:t xml:space="preserve">would like </w:t>
      </w:r>
      <w:r w:rsidRPr="005B3FEB">
        <w:rPr>
          <w:i/>
          <w:sz w:val="20"/>
        </w:rPr>
        <w:t>a copy</w:t>
      </w:r>
      <w:r w:rsidR="002625F7">
        <w:rPr>
          <w:i/>
          <w:sz w:val="20"/>
        </w:rPr>
        <w:t xml:space="preserve"> please contact the office</w:t>
      </w:r>
      <w:r w:rsidR="00FF108E">
        <w:rPr>
          <w:i/>
          <w:sz w:val="20"/>
        </w:rPr>
        <w:t xml:space="preserve"> –</w:t>
      </w:r>
      <w:r w:rsidR="00A54105">
        <w:rPr>
          <w:i/>
          <w:sz w:val="20"/>
        </w:rPr>
        <w:t xml:space="preserve"> telephone</w:t>
      </w:r>
      <w:r w:rsidR="00FF108E">
        <w:rPr>
          <w:i/>
          <w:sz w:val="20"/>
        </w:rPr>
        <w:t xml:space="preserve"> </w:t>
      </w:r>
      <w:r w:rsidR="00FF108E" w:rsidRPr="00FF108E">
        <w:rPr>
          <w:color w:val="FF0000"/>
          <w:sz w:val="20"/>
        </w:rPr>
        <w:t xml:space="preserve">020 </w:t>
      </w:r>
      <w:r w:rsidR="00FF108E">
        <w:rPr>
          <w:color w:val="FF0000"/>
          <w:sz w:val="20"/>
        </w:rPr>
        <w:t>869</w:t>
      </w:r>
      <w:r w:rsidR="00FF108E" w:rsidRPr="00FF108E">
        <w:rPr>
          <w:color w:val="FF0000"/>
          <w:sz w:val="20"/>
        </w:rPr>
        <w:t>1 5898</w:t>
      </w:r>
      <w:r w:rsidR="00FF108E" w:rsidRPr="00FF108E">
        <w:rPr>
          <w:i/>
          <w:color w:val="FF0000"/>
          <w:sz w:val="20"/>
        </w:rPr>
        <w:t xml:space="preserve"> </w:t>
      </w:r>
      <w:r w:rsidR="00FF108E">
        <w:rPr>
          <w:i/>
          <w:sz w:val="20"/>
        </w:rPr>
        <w:t xml:space="preserve">or email </w:t>
      </w:r>
      <w:hyperlink r:id="rId8" w:history="1">
        <w:r w:rsidR="00FF108E" w:rsidRPr="00FF108E">
          <w:rPr>
            <w:rStyle w:val="Hyperlink"/>
            <w:color w:val="FF0000"/>
            <w:sz w:val="20"/>
          </w:rPr>
          <w:t>Admin@brockley.coop</w:t>
        </w:r>
      </w:hyperlink>
      <w:r w:rsidR="00FF108E">
        <w:rPr>
          <w:i/>
          <w:sz w:val="20"/>
        </w:rPr>
        <w:t xml:space="preserve">. </w:t>
      </w:r>
      <w:r w:rsidRPr="005B3FEB">
        <w:rPr>
          <w:i/>
          <w:sz w:val="20"/>
        </w:rPr>
        <w:t xml:space="preserve"> </w:t>
      </w:r>
      <w:r w:rsidR="002625F7">
        <w:rPr>
          <w:i/>
          <w:sz w:val="20"/>
        </w:rPr>
        <w:t xml:space="preserve">Once approved at this meeting a full copy will be made available on our Web-site </w:t>
      </w:r>
      <w:hyperlink r:id="rId9" w:history="1">
        <w:r w:rsidR="002625F7" w:rsidRPr="00B344E8">
          <w:rPr>
            <w:rStyle w:val="Hyperlink"/>
            <w:sz w:val="20"/>
          </w:rPr>
          <w:t>www.brockleytenantsco-op</w:t>
        </w:r>
      </w:hyperlink>
      <w:r w:rsidR="009D5ED2">
        <w:rPr>
          <w:sz w:val="20"/>
        </w:rPr>
        <w:t>)</w:t>
      </w:r>
    </w:p>
    <w:p w14:paraId="6DA68FCC" w14:textId="77777777" w:rsidR="005F0A82" w:rsidRPr="0020044D" w:rsidRDefault="00F76064" w:rsidP="00F76064">
      <w:pPr>
        <w:numPr>
          <w:ilvl w:val="0"/>
          <w:numId w:val="1"/>
        </w:numPr>
        <w:spacing w:before="120"/>
        <w:ind w:left="709"/>
      </w:pPr>
      <w:r w:rsidRPr="0020044D">
        <w:t xml:space="preserve">To </w:t>
      </w:r>
      <w:r w:rsidR="002625F7" w:rsidRPr="0020044D">
        <w:t xml:space="preserve">formally </w:t>
      </w:r>
      <w:r w:rsidRPr="0020044D">
        <w:t>re-appoint our Reporting Accountant, Cooper &amp; Co (Chris Cooper</w:t>
      </w:r>
      <w:r w:rsidR="0083732E" w:rsidRPr="0020044D">
        <w:t xml:space="preserve">) </w:t>
      </w:r>
      <w:r w:rsidR="002625F7" w:rsidRPr="0020044D">
        <w:t>and S</w:t>
      </w:r>
      <w:r w:rsidR="00662876" w:rsidRPr="0020044D">
        <w:t>hruti Soni Ltd (Shr</w:t>
      </w:r>
      <w:r w:rsidR="009D5ED2" w:rsidRPr="0020044D">
        <w:t>uti Soni)</w:t>
      </w:r>
    </w:p>
    <w:p w14:paraId="29E76A1D" w14:textId="43914317" w:rsidR="00F76064" w:rsidRPr="00E57684" w:rsidRDefault="00F76064" w:rsidP="00F76064">
      <w:pPr>
        <w:numPr>
          <w:ilvl w:val="0"/>
          <w:numId w:val="1"/>
        </w:numPr>
        <w:spacing w:before="120"/>
      </w:pPr>
      <w:r w:rsidRPr="00E57684">
        <w:t>T</w:t>
      </w:r>
      <w:r w:rsidR="00427B4D">
        <w:t>o confirm that</w:t>
      </w:r>
      <w:r w:rsidRPr="00E57684">
        <w:t xml:space="preserve"> there</w:t>
      </w:r>
      <w:r w:rsidR="00D64050">
        <w:t xml:space="preserve"> will</w:t>
      </w:r>
      <w:r w:rsidRPr="00E57684">
        <w:t xml:space="preserve"> be </w:t>
      </w:r>
      <w:r w:rsidR="00534279">
        <w:t>three</w:t>
      </w:r>
      <w:r w:rsidRPr="00E57684">
        <w:t xml:space="preserve"> gener</w:t>
      </w:r>
      <w:r w:rsidR="00427B4D">
        <w:t>al meetings in the coming year</w:t>
      </w:r>
      <w:r w:rsidR="00534279">
        <w:t xml:space="preserve"> (</w:t>
      </w:r>
      <w:r w:rsidR="00CC065E">
        <w:t>November</w:t>
      </w:r>
      <w:r w:rsidR="00534279">
        <w:t xml:space="preserve"> 2018, March 2019 and the AGM in July 2019.</w:t>
      </w:r>
    </w:p>
    <w:p w14:paraId="2DDEAEAE" w14:textId="670E8E9A" w:rsidR="00503D08" w:rsidRPr="00503D08" w:rsidRDefault="00F76064" w:rsidP="00503D08">
      <w:pPr>
        <w:numPr>
          <w:ilvl w:val="0"/>
          <w:numId w:val="1"/>
        </w:numPr>
        <w:spacing w:before="120"/>
        <w:rPr>
          <w:szCs w:val="22"/>
        </w:rPr>
      </w:pPr>
      <w:r w:rsidRPr="00E57684">
        <w:t>Election of Committee Members</w:t>
      </w:r>
      <w:r w:rsidR="00427B4D">
        <w:t xml:space="preserve"> and other groups – i.e. Pros</w:t>
      </w:r>
      <w:r w:rsidR="009D5ED2">
        <w:t>pective</w:t>
      </w:r>
      <w:r w:rsidR="00427B4D">
        <w:t xml:space="preserve"> Member application short-listing</w:t>
      </w:r>
      <w:r w:rsidRPr="00E57684">
        <w:t xml:space="preserve"> –</w:t>
      </w:r>
      <w:r w:rsidR="00427B4D">
        <w:t xml:space="preserve"> Prospective Member </w:t>
      </w:r>
      <w:r w:rsidR="00D76799">
        <w:t xml:space="preserve">interviewer’s/assessors and visitors </w:t>
      </w:r>
      <w:r w:rsidRPr="00E57684">
        <w:rPr>
          <w:b/>
          <w:bCs/>
          <w:sz w:val="24"/>
        </w:rPr>
        <w:t>(</w:t>
      </w:r>
      <w:r w:rsidR="00503D08">
        <w:rPr>
          <w:b/>
          <w:bCs/>
          <w:szCs w:val="22"/>
        </w:rPr>
        <w:t>Nomination Forms, Code of Conduct and Declaration of Interest Forms already sent to Members – spare copies on the day</w:t>
      </w:r>
      <w:r w:rsidR="00D16F93" w:rsidRPr="008C2DBE">
        <w:rPr>
          <w:b/>
          <w:bCs/>
          <w:szCs w:val="22"/>
        </w:rPr>
        <w:t>)</w:t>
      </w:r>
      <w:r w:rsidR="00503D08">
        <w:rPr>
          <w:szCs w:val="22"/>
        </w:rPr>
        <w:t xml:space="preserve"> - </w:t>
      </w:r>
      <w:r w:rsidR="00503D08" w:rsidRPr="00503D08">
        <w:rPr>
          <w:bCs/>
          <w:szCs w:val="22"/>
        </w:rPr>
        <w:t>For business continuity -</w:t>
      </w:r>
      <w:r w:rsidR="00503D08" w:rsidRPr="00503D08">
        <w:rPr>
          <w:b/>
          <w:bCs/>
          <w:szCs w:val="22"/>
        </w:rPr>
        <w:t xml:space="preserve"> Chair, Vice-Chair, Secretary and Treasurer to be elected by </w:t>
      </w:r>
      <w:r w:rsidR="00D76799">
        <w:rPr>
          <w:b/>
          <w:bCs/>
          <w:szCs w:val="22"/>
        </w:rPr>
        <w:t xml:space="preserve">Committee </w:t>
      </w:r>
      <w:r w:rsidR="00503D08" w:rsidRPr="00503D08">
        <w:rPr>
          <w:b/>
          <w:bCs/>
          <w:szCs w:val="22"/>
        </w:rPr>
        <w:t xml:space="preserve">Members at their first Management Committee Meeting on </w:t>
      </w:r>
      <w:r w:rsidR="00F33EF1">
        <w:rPr>
          <w:b/>
          <w:bCs/>
          <w:szCs w:val="22"/>
        </w:rPr>
        <w:t xml:space="preserve">Tuesday </w:t>
      </w:r>
      <w:r w:rsidR="000D1856">
        <w:rPr>
          <w:b/>
          <w:bCs/>
          <w:szCs w:val="22"/>
        </w:rPr>
        <w:t>25</w:t>
      </w:r>
      <w:r w:rsidR="00F33EF1">
        <w:rPr>
          <w:b/>
          <w:bCs/>
          <w:szCs w:val="22"/>
        </w:rPr>
        <w:t>th</w:t>
      </w:r>
      <w:r w:rsidR="00503D08" w:rsidRPr="00503D08">
        <w:rPr>
          <w:b/>
          <w:bCs/>
          <w:szCs w:val="22"/>
        </w:rPr>
        <w:t xml:space="preserve"> September 201</w:t>
      </w:r>
      <w:r w:rsidR="000D1856">
        <w:rPr>
          <w:b/>
          <w:bCs/>
          <w:szCs w:val="22"/>
        </w:rPr>
        <w:t>8</w:t>
      </w:r>
    </w:p>
    <w:p w14:paraId="52E02260" w14:textId="77777777" w:rsidR="00F76064" w:rsidRPr="0098554D" w:rsidRDefault="00F76064" w:rsidP="00F76064">
      <w:pPr>
        <w:spacing w:before="240"/>
        <w:rPr>
          <w:b/>
          <w:bCs/>
          <w:szCs w:val="22"/>
        </w:rPr>
      </w:pPr>
      <w:r w:rsidRPr="0098554D">
        <w:rPr>
          <w:b/>
          <w:bCs/>
          <w:szCs w:val="22"/>
        </w:rPr>
        <w:t>The meeting will</w:t>
      </w:r>
      <w:r w:rsidR="00503D08" w:rsidRPr="0098554D">
        <w:rPr>
          <w:b/>
          <w:bCs/>
          <w:szCs w:val="22"/>
        </w:rPr>
        <w:t xml:space="preserve"> now</w:t>
      </w:r>
      <w:r w:rsidRPr="0098554D">
        <w:rPr>
          <w:b/>
          <w:bCs/>
          <w:szCs w:val="22"/>
        </w:rPr>
        <w:t xml:space="preserve"> re</w:t>
      </w:r>
      <w:r w:rsidR="00503D08" w:rsidRPr="0098554D">
        <w:rPr>
          <w:b/>
          <w:bCs/>
          <w:szCs w:val="22"/>
        </w:rPr>
        <w:t>convene as an ordinary General M</w:t>
      </w:r>
      <w:r w:rsidRPr="0098554D">
        <w:rPr>
          <w:b/>
          <w:bCs/>
          <w:szCs w:val="22"/>
        </w:rPr>
        <w:t>eeting and discuss further issues</w:t>
      </w:r>
      <w:r w:rsidR="00503D08" w:rsidRPr="0098554D">
        <w:rPr>
          <w:b/>
          <w:bCs/>
          <w:szCs w:val="22"/>
        </w:rPr>
        <w:t>:</w:t>
      </w:r>
    </w:p>
    <w:p w14:paraId="7B939C8E" w14:textId="5126D4C4" w:rsidR="00D16F93" w:rsidRPr="00D16F93" w:rsidRDefault="00F76064" w:rsidP="00A37D40">
      <w:pPr>
        <w:numPr>
          <w:ilvl w:val="0"/>
          <w:numId w:val="1"/>
        </w:numPr>
        <w:spacing w:before="240"/>
        <w:ind w:right="-335"/>
        <w:rPr>
          <w:szCs w:val="22"/>
        </w:rPr>
      </w:pPr>
      <w:r w:rsidRPr="00E57684">
        <w:t>A</w:t>
      </w:r>
      <w:r w:rsidR="00662876">
        <w:t>pprove</w:t>
      </w:r>
      <w:r w:rsidRPr="00E57684">
        <w:t xml:space="preserve"> the minutes of the last General Me</w:t>
      </w:r>
      <w:r w:rsidR="00D64050">
        <w:t xml:space="preserve">eting - </w:t>
      </w:r>
      <w:r w:rsidR="005F0A82">
        <w:t>2</w:t>
      </w:r>
      <w:r w:rsidR="000D1856">
        <w:t>0th</w:t>
      </w:r>
      <w:r w:rsidR="005F0A82">
        <w:t xml:space="preserve"> March 20</w:t>
      </w:r>
      <w:r w:rsidR="000D1856">
        <w:t>18</w:t>
      </w:r>
      <w:r w:rsidRPr="00E57684">
        <w:t xml:space="preserve"> </w:t>
      </w:r>
    </w:p>
    <w:p w14:paraId="68E9F210" w14:textId="6C3F7564" w:rsidR="009C6E69" w:rsidRPr="00D16F93" w:rsidRDefault="009C6E69" w:rsidP="00A37D40">
      <w:pPr>
        <w:numPr>
          <w:ilvl w:val="0"/>
          <w:numId w:val="1"/>
        </w:numPr>
        <w:spacing w:before="240"/>
        <w:ind w:right="-335"/>
        <w:rPr>
          <w:szCs w:val="22"/>
        </w:rPr>
      </w:pPr>
      <w:r w:rsidRPr="00D16F93">
        <w:rPr>
          <w:szCs w:val="22"/>
        </w:rPr>
        <w:t>A</w:t>
      </w:r>
      <w:r w:rsidR="00662876">
        <w:rPr>
          <w:szCs w:val="22"/>
        </w:rPr>
        <w:t>pprove</w:t>
      </w:r>
      <w:r w:rsidRPr="00D16F93">
        <w:rPr>
          <w:szCs w:val="22"/>
        </w:rPr>
        <w:t xml:space="preserve"> the meeting timetable for 20</w:t>
      </w:r>
      <w:r w:rsidR="00503D08">
        <w:rPr>
          <w:szCs w:val="22"/>
        </w:rPr>
        <w:t>1</w:t>
      </w:r>
      <w:r w:rsidR="000D1856">
        <w:rPr>
          <w:szCs w:val="22"/>
        </w:rPr>
        <w:t>8</w:t>
      </w:r>
      <w:r w:rsidR="00503D08">
        <w:rPr>
          <w:szCs w:val="22"/>
        </w:rPr>
        <w:t>/1</w:t>
      </w:r>
      <w:r w:rsidR="000D1856">
        <w:rPr>
          <w:szCs w:val="22"/>
        </w:rPr>
        <w:t>9</w:t>
      </w:r>
      <w:r w:rsidR="00737F12">
        <w:rPr>
          <w:szCs w:val="22"/>
        </w:rPr>
        <w:t>, including d</w:t>
      </w:r>
      <w:bookmarkStart w:id="0" w:name="_GoBack"/>
      <w:bookmarkEnd w:id="0"/>
      <w:r w:rsidR="00737F12">
        <w:rPr>
          <w:szCs w:val="22"/>
        </w:rPr>
        <w:t>iscussion regarding timing of meetings.</w:t>
      </w:r>
    </w:p>
    <w:p w14:paraId="71F84107" w14:textId="6D606855" w:rsidR="00662876" w:rsidRPr="00427B4D" w:rsidRDefault="00427B4D" w:rsidP="00427B4D">
      <w:pPr>
        <w:numPr>
          <w:ilvl w:val="0"/>
          <w:numId w:val="1"/>
        </w:numPr>
        <w:spacing w:before="240"/>
        <w:ind w:right="-335"/>
        <w:rPr>
          <w:szCs w:val="22"/>
        </w:rPr>
      </w:pPr>
      <w:r>
        <w:rPr>
          <w:szCs w:val="22"/>
        </w:rPr>
        <w:t>Verbal report by the Chair</w:t>
      </w:r>
      <w:r w:rsidR="00041B66">
        <w:rPr>
          <w:szCs w:val="22"/>
        </w:rPr>
        <w:t>/Secretary</w:t>
      </w:r>
      <w:r>
        <w:rPr>
          <w:szCs w:val="22"/>
        </w:rPr>
        <w:t xml:space="preserve"> – recent progress/issues</w:t>
      </w:r>
    </w:p>
    <w:p w14:paraId="5BE394FD" w14:textId="4CF4E7EA" w:rsidR="0098554D" w:rsidRDefault="00F76064" w:rsidP="0098554D">
      <w:pPr>
        <w:spacing w:before="120"/>
        <w:jc w:val="center"/>
        <w:rPr>
          <w:b/>
          <w:sz w:val="24"/>
          <w:szCs w:val="24"/>
        </w:rPr>
      </w:pPr>
      <w:r w:rsidRPr="00662876">
        <w:rPr>
          <w:b/>
          <w:sz w:val="24"/>
          <w:szCs w:val="24"/>
        </w:rPr>
        <w:t>The meeting</w:t>
      </w:r>
      <w:r w:rsidR="00427B4D">
        <w:rPr>
          <w:b/>
          <w:sz w:val="24"/>
          <w:szCs w:val="24"/>
        </w:rPr>
        <w:t>s</w:t>
      </w:r>
      <w:r w:rsidRPr="00662876">
        <w:rPr>
          <w:b/>
          <w:sz w:val="24"/>
          <w:szCs w:val="24"/>
        </w:rPr>
        <w:t xml:space="preserve"> will be followed </w:t>
      </w:r>
      <w:r w:rsidR="00662876" w:rsidRPr="00662876">
        <w:rPr>
          <w:b/>
          <w:sz w:val="24"/>
          <w:szCs w:val="24"/>
        </w:rPr>
        <w:t>with time to soc</w:t>
      </w:r>
      <w:r w:rsidR="009D5ED2">
        <w:rPr>
          <w:b/>
          <w:sz w:val="24"/>
          <w:szCs w:val="24"/>
        </w:rPr>
        <w:t xml:space="preserve">ialise </w:t>
      </w:r>
      <w:r w:rsidR="00737F12">
        <w:rPr>
          <w:b/>
          <w:sz w:val="24"/>
          <w:szCs w:val="24"/>
        </w:rPr>
        <w:t xml:space="preserve">with </w:t>
      </w:r>
      <w:r w:rsidR="009D5ED2">
        <w:rPr>
          <w:b/>
          <w:sz w:val="24"/>
          <w:szCs w:val="24"/>
        </w:rPr>
        <w:t>refreshments</w:t>
      </w:r>
      <w:r w:rsidR="00662876" w:rsidRPr="00662876">
        <w:rPr>
          <w:b/>
          <w:sz w:val="24"/>
          <w:szCs w:val="24"/>
        </w:rPr>
        <w:t xml:space="preserve"> </w:t>
      </w:r>
    </w:p>
    <w:p w14:paraId="44D79A08" w14:textId="77777777" w:rsidR="001349C6" w:rsidRPr="00662876" w:rsidRDefault="001349C6" w:rsidP="0098554D">
      <w:pPr>
        <w:spacing w:before="120"/>
        <w:jc w:val="center"/>
        <w:rPr>
          <w:b/>
          <w:sz w:val="24"/>
          <w:szCs w:val="24"/>
        </w:rPr>
      </w:pPr>
    </w:p>
    <w:p w14:paraId="1E3D02DE" w14:textId="36C7AA3D" w:rsidR="00662876" w:rsidRPr="001349C6" w:rsidRDefault="005F0A82" w:rsidP="00CC065E">
      <w:pPr>
        <w:spacing w:before="120"/>
        <w:jc w:val="center"/>
        <w:rPr>
          <w:b/>
          <w:sz w:val="24"/>
          <w:szCs w:val="24"/>
        </w:rPr>
      </w:pPr>
      <w:r w:rsidRPr="001349C6">
        <w:rPr>
          <w:b/>
          <w:sz w:val="24"/>
          <w:szCs w:val="24"/>
        </w:rPr>
        <w:t>Ms</w:t>
      </w:r>
      <w:r w:rsidR="00427B4D" w:rsidRPr="001349C6">
        <w:rPr>
          <w:b/>
          <w:sz w:val="24"/>
          <w:szCs w:val="24"/>
        </w:rPr>
        <w:t xml:space="preserve"> M Martin</w:t>
      </w:r>
      <w:r w:rsidR="00427B4D" w:rsidRPr="001349C6">
        <w:rPr>
          <w:b/>
          <w:sz w:val="24"/>
          <w:szCs w:val="24"/>
        </w:rPr>
        <w:tab/>
        <w:t>SECRETARY</w:t>
      </w:r>
    </w:p>
    <w:p w14:paraId="25A3CFF3" w14:textId="77777777" w:rsidR="0098554D" w:rsidRPr="00FA171A" w:rsidRDefault="0098554D" w:rsidP="00FA171A">
      <w:pPr>
        <w:jc w:val="center"/>
        <w:rPr>
          <w:rFonts w:ascii="Calibri" w:hAnsi="Calibri" w:cs="Calibri"/>
          <w:b/>
          <w:color w:val="608A46"/>
          <w:sz w:val="18"/>
          <w:szCs w:val="18"/>
        </w:rPr>
      </w:pPr>
      <w:r w:rsidRPr="002625F7">
        <w:rPr>
          <w:rFonts w:ascii="Calibri" w:hAnsi="Calibri" w:cs="Calibri"/>
          <w:b/>
          <w:color w:val="608A46"/>
          <w:sz w:val="24"/>
          <w:szCs w:val="24"/>
          <w:u w:val="single"/>
        </w:rPr>
        <w:t>Brockley Tenants’ Co-operative delivering safe, secure, decent and affordable homes for its Members</w:t>
      </w:r>
      <w:r w:rsidR="00A339C2">
        <w:rPr>
          <w:rFonts w:ascii="Calibri" w:hAnsi="Calibri" w:cs="Calibri"/>
          <w:b/>
          <w:color w:val="608A46"/>
          <w:sz w:val="18"/>
          <w:szCs w:val="18"/>
        </w:rPr>
        <w:t xml:space="preserve">  </w:t>
      </w:r>
      <w:r w:rsidR="007340C0">
        <w:rPr>
          <w:rFonts w:ascii="Calibri" w:hAnsi="Calibri" w:cs="Calibri"/>
          <w:b/>
          <w:color w:val="608A46"/>
          <w:sz w:val="18"/>
          <w:szCs w:val="18"/>
        </w:rPr>
        <w:t>(</w:t>
      </w:r>
      <w:r w:rsidR="007340C0" w:rsidRPr="002625F7">
        <w:rPr>
          <w:rFonts w:ascii="Calibri" w:hAnsi="Calibri" w:cs="Calibri"/>
          <w:b/>
          <w:color w:val="608A46"/>
          <w:sz w:val="18"/>
          <w:szCs w:val="18"/>
        </w:rPr>
        <w:t>Mission Statement)</w:t>
      </w:r>
    </w:p>
    <w:sectPr w:rsidR="0098554D" w:rsidRPr="00FA171A">
      <w:footerReference w:type="default" r:id="rId10"/>
      <w:pgSz w:w="11906" w:h="16838" w:code="9"/>
      <w:pgMar w:top="851" w:right="1841" w:bottom="993" w:left="1469" w:header="993" w:footer="4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B4816D" w14:textId="77777777" w:rsidR="00451015" w:rsidRDefault="00451015">
      <w:r>
        <w:separator/>
      </w:r>
    </w:p>
  </w:endnote>
  <w:endnote w:type="continuationSeparator" w:id="0">
    <w:p w14:paraId="5FE73383" w14:textId="77777777" w:rsidR="00451015" w:rsidRDefault="00451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F1DE3F" w14:textId="77777777" w:rsidR="002C62A5" w:rsidRDefault="002C62A5">
    <w:pPr>
      <w:pStyle w:val="Footer"/>
      <w:jc w:val="center"/>
      <w:rPr>
        <w:sz w:val="14"/>
      </w:rPr>
    </w:pPr>
    <w:r>
      <w:rPr>
        <w:sz w:val="14"/>
      </w:rPr>
      <w:t>Brockley Tenant’s Co-operative Ltd.</w:t>
    </w:r>
  </w:p>
  <w:p w14:paraId="3AE80841" w14:textId="77777777" w:rsidR="002C62A5" w:rsidRDefault="002C62A5">
    <w:pPr>
      <w:pStyle w:val="Footer"/>
      <w:jc w:val="center"/>
      <w:rPr>
        <w:sz w:val="14"/>
      </w:rPr>
    </w:pPr>
    <w:r>
      <w:rPr>
        <w:sz w:val="14"/>
      </w:rPr>
      <w:t>Registered under the Industrial &amp; Provident Societies Act 1975, Reg. No. 21635R</w:t>
    </w:r>
  </w:p>
  <w:p w14:paraId="729178A2" w14:textId="77777777" w:rsidR="002C62A5" w:rsidRDefault="002C62A5">
    <w:pPr>
      <w:pStyle w:val="Footer"/>
      <w:jc w:val="center"/>
    </w:pPr>
    <w:r>
      <w:rPr>
        <w:sz w:val="14"/>
      </w:rPr>
      <w:t>Registered by the Housing Corporation under Section 13 of the Housing Act 1974, Reg. No. C2430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8D66ED" w14:textId="77777777" w:rsidR="00451015" w:rsidRDefault="00451015">
      <w:r>
        <w:separator/>
      </w:r>
    </w:p>
  </w:footnote>
  <w:footnote w:type="continuationSeparator" w:id="0">
    <w:p w14:paraId="2D736165" w14:textId="77777777" w:rsidR="00451015" w:rsidRDefault="004510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0D5D44"/>
    <w:multiLevelType w:val="hybridMultilevel"/>
    <w:tmpl w:val="88525A24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5467528"/>
    <w:multiLevelType w:val="singleLevel"/>
    <w:tmpl w:val="2D0480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7F7"/>
    <w:rsid w:val="000064EB"/>
    <w:rsid w:val="00041B66"/>
    <w:rsid w:val="0007398D"/>
    <w:rsid w:val="000C7CED"/>
    <w:rsid w:val="000D1856"/>
    <w:rsid w:val="000D3E91"/>
    <w:rsid w:val="00120DD8"/>
    <w:rsid w:val="001349C6"/>
    <w:rsid w:val="0016127F"/>
    <w:rsid w:val="0020044D"/>
    <w:rsid w:val="002625F7"/>
    <w:rsid w:val="002C62A5"/>
    <w:rsid w:val="00324EA7"/>
    <w:rsid w:val="00364911"/>
    <w:rsid w:val="003C25BF"/>
    <w:rsid w:val="00427B4D"/>
    <w:rsid w:val="00451015"/>
    <w:rsid w:val="004E2059"/>
    <w:rsid w:val="00503D08"/>
    <w:rsid w:val="00534279"/>
    <w:rsid w:val="005B3FEB"/>
    <w:rsid w:val="005F0A82"/>
    <w:rsid w:val="00600199"/>
    <w:rsid w:val="00624C3B"/>
    <w:rsid w:val="00662876"/>
    <w:rsid w:val="007127F7"/>
    <w:rsid w:val="007340C0"/>
    <w:rsid w:val="00737F12"/>
    <w:rsid w:val="007964FE"/>
    <w:rsid w:val="007B231F"/>
    <w:rsid w:val="007B2D43"/>
    <w:rsid w:val="007C4BA0"/>
    <w:rsid w:val="0083732E"/>
    <w:rsid w:val="008A55E3"/>
    <w:rsid w:val="008C2DBE"/>
    <w:rsid w:val="008F5B78"/>
    <w:rsid w:val="00903E4B"/>
    <w:rsid w:val="00984D23"/>
    <w:rsid w:val="0098554D"/>
    <w:rsid w:val="009A273D"/>
    <w:rsid w:val="009C6E69"/>
    <w:rsid w:val="009D5ED2"/>
    <w:rsid w:val="009D62D4"/>
    <w:rsid w:val="009E4B2B"/>
    <w:rsid w:val="00A01432"/>
    <w:rsid w:val="00A3160B"/>
    <w:rsid w:val="00A339C2"/>
    <w:rsid w:val="00A3556F"/>
    <w:rsid w:val="00A54105"/>
    <w:rsid w:val="00A6624D"/>
    <w:rsid w:val="00A855EB"/>
    <w:rsid w:val="00AD5112"/>
    <w:rsid w:val="00B6766D"/>
    <w:rsid w:val="00BB6446"/>
    <w:rsid w:val="00BF7797"/>
    <w:rsid w:val="00C22F4E"/>
    <w:rsid w:val="00C61893"/>
    <w:rsid w:val="00C7344B"/>
    <w:rsid w:val="00CA2A67"/>
    <w:rsid w:val="00CA3845"/>
    <w:rsid w:val="00CC065E"/>
    <w:rsid w:val="00CF540C"/>
    <w:rsid w:val="00D16F93"/>
    <w:rsid w:val="00D64050"/>
    <w:rsid w:val="00D76799"/>
    <w:rsid w:val="00F33EF1"/>
    <w:rsid w:val="00F76064"/>
    <w:rsid w:val="00FA171A"/>
    <w:rsid w:val="00FC36AE"/>
    <w:rsid w:val="00FF108E"/>
    <w:rsid w:val="00FF2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4EFEE3B6"/>
  <w15:docId w15:val="{9E248CE8-694B-4545-8E1D-20ADDD56B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hAnsi="Arial"/>
      <w:spacing w:val="-2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semiHidden/>
    <w:rPr>
      <w:sz w:val="18"/>
    </w:rPr>
  </w:style>
  <w:style w:type="paragraph" w:styleId="BodyTextIndent">
    <w:name w:val="Body Text Indent"/>
    <w:basedOn w:val="Normal"/>
    <w:semiHidden/>
    <w:pPr>
      <w:ind w:left="709"/>
    </w:pPr>
    <w:rPr>
      <w:sz w:val="18"/>
    </w:rPr>
  </w:style>
  <w:style w:type="paragraph" w:styleId="BodyTextIndent2">
    <w:name w:val="Body Text Indent 2"/>
    <w:basedOn w:val="Normal"/>
    <w:semiHidden/>
    <w:pPr>
      <w:spacing w:before="120"/>
      <w:ind w:left="70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14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432"/>
    <w:rPr>
      <w:rFonts w:ascii="Tahoma" w:hAnsi="Tahoma" w:cs="Tahoma"/>
      <w:spacing w:val="-2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rsid w:val="00F76064"/>
    <w:rPr>
      <w:rFonts w:ascii="Arial" w:hAnsi="Arial"/>
      <w:spacing w:val="-2"/>
      <w:sz w:val="22"/>
      <w:lang w:eastAsia="en-US"/>
    </w:rPr>
  </w:style>
  <w:style w:type="character" w:customStyle="1" w:styleId="HeaderChar">
    <w:name w:val="Header Char"/>
    <w:basedOn w:val="DefaultParagraphFont"/>
    <w:link w:val="Header"/>
    <w:rsid w:val="00F76064"/>
    <w:rPr>
      <w:rFonts w:ascii="Arial" w:hAnsi="Arial"/>
      <w:spacing w:val="-2"/>
      <w:sz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2625F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25F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0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92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6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5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089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02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527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brockley.coo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brockleytenantsco-o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BTC%20Lethead%20plai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BTC Lethead plain.dot</Template>
  <TotalTime>3</TotalTime>
  <Pages>1</Pages>
  <Words>345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Brockley Tennants</Company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Jeremy Hopkin</dc:creator>
  <cp:lastModifiedBy>BTC Manager</cp:lastModifiedBy>
  <cp:revision>4</cp:revision>
  <cp:lastPrinted>2017-06-28T19:18:00Z</cp:lastPrinted>
  <dcterms:created xsi:type="dcterms:W3CDTF">2018-06-19T14:37:00Z</dcterms:created>
  <dcterms:modified xsi:type="dcterms:W3CDTF">2018-06-29T09:49:00Z</dcterms:modified>
</cp:coreProperties>
</file>